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4829D180" w14:textId="279C0ED4" w:rsidR="00663E76" w:rsidRPr="00663E76" w:rsidRDefault="00663E76" w:rsidP="00663E76">
      <w:pPr>
        <w:pStyle w:val="a7"/>
        <w:spacing w:after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76">
        <w:rPr>
          <w:rFonts w:ascii="Times New Roman" w:hAnsi="Times New Roman" w:cs="Times New Roman"/>
          <w:b/>
          <w:bCs/>
          <w:sz w:val="24"/>
          <w:szCs w:val="24"/>
        </w:rPr>
        <w:t>Приказ об отмене увольнения по решению суда</w:t>
      </w:r>
    </w:p>
    <w:p w14:paraId="3092BF4F" w14:textId="77777777" w:rsidR="00663E76" w:rsidRDefault="00663E76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2B718B89" w14:textId="07570620" w:rsidR="00663E76" w:rsidRPr="00663E76" w:rsidRDefault="00663E76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3E02E2A2" w14:textId="77777777" w:rsidR="00663E76" w:rsidRPr="00663E76" w:rsidRDefault="00663E76" w:rsidP="00663E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0FBD2EDB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7BB3E67" w14:textId="77777777" w:rsidR="00663E76" w:rsidRPr="00663E76" w:rsidRDefault="00663E76" w:rsidP="00663E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3E76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1555F420" w14:textId="1AB363CE" w:rsidR="00663E76" w:rsidRPr="00663E76" w:rsidRDefault="00663E76" w:rsidP="00663E7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 xml:space="preserve">11.04.2022 </w:t>
      </w:r>
      <w:r w:rsidRPr="00663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E76">
        <w:rPr>
          <w:rFonts w:ascii="Times New Roman" w:hAnsi="Times New Roman" w:cs="Times New Roman"/>
          <w:sz w:val="24"/>
          <w:szCs w:val="24"/>
        </w:rPr>
        <w:t>№ 24</w:t>
      </w:r>
    </w:p>
    <w:p w14:paraId="1D832906" w14:textId="77777777" w:rsidR="00663E76" w:rsidRPr="00663E76" w:rsidRDefault="00663E76" w:rsidP="00663E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Москва</w:t>
      </w:r>
    </w:p>
    <w:p w14:paraId="4BC983E6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CD5FBA7" w14:textId="77777777" w:rsidR="00663E76" w:rsidRPr="00663E76" w:rsidRDefault="00663E76" w:rsidP="00663E76">
      <w:pPr>
        <w:pStyle w:val="a7"/>
        <w:spacing w:after="227"/>
        <w:rPr>
          <w:rStyle w:val="a8"/>
          <w:rFonts w:ascii="Times New Roman" w:hAnsi="Times New Roman" w:cs="Times New Roman"/>
          <w:sz w:val="24"/>
          <w:szCs w:val="24"/>
        </w:rPr>
      </w:pPr>
      <w:r w:rsidRPr="00663E76">
        <w:rPr>
          <w:rStyle w:val="a8"/>
          <w:rFonts w:ascii="Times New Roman" w:hAnsi="Times New Roman" w:cs="Times New Roman"/>
          <w:sz w:val="24"/>
          <w:szCs w:val="24"/>
        </w:rPr>
        <w:t>О восстановлении на работе Семеновой Л.Н.</w:t>
      </w:r>
    </w:p>
    <w:p w14:paraId="0823FB21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765E313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Во исполнение решения Мещанского районного суда города Москвы от 11.04.2022 по делу № 12-34567/2022 о восстановлении на работе Семеновой Л.Н.</w:t>
      </w:r>
    </w:p>
    <w:p w14:paraId="4AC531AF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A0FE1FE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1. Отменить приказ от 14.01.2022 № 5 о прекращении (расторжении) трудового договора с менеджером отдела закупок Семеновой Людмилой Николаевной.</w:t>
      </w:r>
    </w:p>
    <w:p w14:paraId="1E5D7177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2. Допустить с 12.04.2022 Семенову Л.Н. к исполнению трудовых обязанностей по должности менеджера отдела закупок с окладом в размере 80 000 (восемьдесят тысяч) рублей.</w:t>
      </w:r>
    </w:p>
    <w:p w14:paraId="01D6B1CF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3. Выплатить Семеновой Л.Н. средний заработок за время вынужденного прогула в период с 14.01.2022 по 11.04.2022, а также компенсацию морального ущерба.</w:t>
      </w:r>
    </w:p>
    <w:p w14:paraId="247001EE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4. Руководителю отдела кадров Ивановой А.В. внести исправительные записи в трудовую книжку Семеновой Л.Н. и отправить отменяющий отчет СЗВ-ТД.</w:t>
      </w:r>
    </w:p>
    <w:p w14:paraId="7806D5FC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5. Руководителю отдела кадров Ивановой А.В. ознакомить Семенову Л.Н. с настоя­щим приказом.</w:t>
      </w:r>
    </w:p>
    <w:p w14:paraId="394C232D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E76">
        <w:rPr>
          <w:rFonts w:ascii="Times New Roman" w:hAnsi="Times New Roman" w:cs="Times New Roman"/>
          <w:sz w:val="24"/>
          <w:szCs w:val="24"/>
        </w:rPr>
        <w:t>6. Контроль за настоящим приказом оставляю за собой.</w:t>
      </w:r>
    </w:p>
    <w:p w14:paraId="38EE4E4A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93E37AA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2EA32DF" w14:textId="33EC2F82" w:rsidR="00663E76" w:rsidRP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663E76">
        <w:rPr>
          <w:rFonts w:ascii="Times New Roman" w:hAnsi="Times New Roman" w:cs="Times New Roman"/>
          <w:color w:val="auto"/>
          <w:sz w:val="24"/>
          <w:szCs w:val="24"/>
        </w:rPr>
        <w:t xml:space="preserve">Директор 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Style w:val="a9"/>
          <w:rFonts w:ascii="Times New Roman" w:hAnsi="Times New Roman" w:cs="Times New Roman"/>
          <w:color w:val="auto"/>
          <w:sz w:val="24"/>
          <w:szCs w:val="24"/>
        </w:rPr>
        <w:t>Антонов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>П.М. Антонов</w:t>
      </w:r>
    </w:p>
    <w:p w14:paraId="7DAE851A" w14:textId="33EAE704" w:rsid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14:paraId="55AD42B8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14:paraId="2B352C75" w14:textId="5BFC8D55" w:rsid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663E76">
        <w:rPr>
          <w:rFonts w:ascii="Times New Roman" w:hAnsi="Times New Roman" w:cs="Times New Roman"/>
          <w:color w:val="auto"/>
          <w:sz w:val="24"/>
          <w:szCs w:val="24"/>
        </w:rPr>
        <w:t>С приказом ознакомлены:</w:t>
      </w:r>
    </w:p>
    <w:p w14:paraId="02C6DB43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14:paraId="31F761A4" w14:textId="756AF309" w:rsidR="00663E76" w:rsidRP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663E76"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отдела кадров 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Style w:val="a9"/>
          <w:rFonts w:ascii="Times New Roman" w:hAnsi="Times New Roman" w:cs="Times New Roman"/>
          <w:color w:val="auto"/>
          <w:sz w:val="24"/>
          <w:szCs w:val="24"/>
        </w:rPr>
        <w:t>Иванова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>А.В. Иванова</w:t>
      </w:r>
    </w:p>
    <w:p w14:paraId="7A69A1F2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  <w:t>11.04.2022</w:t>
      </w:r>
    </w:p>
    <w:p w14:paraId="039A9754" w14:textId="77777777" w:rsid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14:paraId="4176CB28" w14:textId="72D6C25A" w:rsidR="00663E76" w:rsidRP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663E76">
        <w:rPr>
          <w:rFonts w:ascii="Times New Roman" w:hAnsi="Times New Roman" w:cs="Times New Roman"/>
          <w:color w:val="auto"/>
          <w:sz w:val="24"/>
          <w:szCs w:val="24"/>
        </w:rPr>
        <w:t xml:space="preserve">Менеджер отдела закупок 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Style w:val="a9"/>
          <w:rFonts w:ascii="Times New Roman" w:hAnsi="Times New Roman" w:cs="Times New Roman"/>
          <w:color w:val="auto"/>
          <w:sz w:val="24"/>
          <w:szCs w:val="24"/>
        </w:rPr>
        <w:t>Семенова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>Л.Н. Семенова</w:t>
      </w:r>
    </w:p>
    <w:p w14:paraId="055C9C52" w14:textId="77777777" w:rsidR="00663E76" w:rsidRPr="00663E76" w:rsidRDefault="00663E76" w:rsidP="00663E7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63E76">
        <w:rPr>
          <w:rFonts w:ascii="Times New Roman" w:hAnsi="Times New Roman" w:cs="Times New Roman"/>
          <w:color w:val="auto"/>
          <w:sz w:val="24"/>
          <w:szCs w:val="24"/>
        </w:rPr>
        <w:tab/>
        <w:t>11.04.2022</w:t>
      </w:r>
    </w:p>
    <w:p w14:paraId="254578A4" w14:textId="77777777" w:rsidR="00663E76" w:rsidRDefault="00663E76"/>
    <w:sectPr w:rsidR="00663E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6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2022-03-18T16:11:00Z</dcterms:created>
  <dcterms:modified xsi:type="dcterms:W3CDTF">2022-03-18T16:13:00Z</dcterms:modified>
</cp:coreProperties>
</file>